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4B" w:rsidRPr="00C401A3" w:rsidRDefault="00F5694B" w:rsidP="00F5694B">
      <w:pPr>
        <w:pStyle w:val="Titolo1"/>
        <w:rPr>
          <w:lang w:val="it-IT"/>
        </w:rPr>
      </w:pPr>
      <w:r w:rsidRPr="00C401A3">
        <w:rPr>
          <w:lang w:val="it-IT"/>
        </w:rPr>
        <w:t>D</w:t>
      </w:r>
      <w:r w:rsidR="003B4461" w:rsidRPr="00C401A3">
        <w:rPr>
          <w:lang w:val="it-IT"/>
        </w:rPr>
        <w:t>omande Più Frequenti Riguardo Il</w:t>
      </w:r>
      <w:r w:rsidRPr="00C401A3">
        <w:rPr>
          <w:lang w:val="it-IT"/>
        </w:rPr>
        <w:t xml:space="preserve"> Memorandum of </w:t>
      </w:r>
      <w:proofErr w:type="spellStart"/>
      <w:r w:rsidRPr="00C401A3">
        <w:rPr>
          <w:lang w:val="it-IT"/>
        </w:rPr>
        <w:t>Understanding</w:t>
      </w:r>
      <w:proofErr w:type="spellEnd"/>
      <w:r w:rsidRPr="00C401A3">
        <w:rPr>
          <w:lang w:val="it-IT"/>
        </w:rPr>
        <w:t xml:space="preserve"> (Memorandum d’Intesa)</w:t>
      </w:r>
    </w:p>
    <w:p w:rsidR="00F5694B" w:rsidRPr="00C401A3" w:rsidRDefault="00F5694B" w:rsidP="00F5694B">
      <w:pPr>
        <w:rPr>
          <w:lang w:val="it-IT"/>
        </w:rPr>
      </w:pPr>
    </w:p>
    <w:p w:rsidR="00162DFC" w:rsidRPr="00C401A3" w:rsidRDefault="00162DFC" w:rsidP="00162DFC">
      <w:pPr>
        <w:rPr>
          <w:b/>
          <w:lang w:val="it-IT"/>
        </w:rPr>
      </w:pPr>
    </w:p>
    <w:p w:rsidR="00F5694B" w:rsidRPr="00C401A3" w:rsidRDefault="00F5694B" w:rsidP="00162DFC">
      <w:pPr>
        <w:rPr>
          <w:b/>
          <w:lang w:val="it-IT"/>
        </w:rPr>
      </w:pPr>
      <w:r w:rsidRPr="00C401A3">
        <w:rPr>
          <w:b/>
          <w:lang w:val="it-IT"/>
        </w:rPr>
        <w:t>Scopo del documento</w:t>
      </w:r>
    </w:p>
    <w:p w:rsidR="00F5694B" w:rsidRPr="00C401A3" w:rsidRDefault="007E3A95" w:rsidP="00AC2646">
      <w:pPr>
        <w:jc w:val="both"/>
        <w:rPr>
          <w:lang w:val="it-IT"/>
        </w:rPr>
      </w:pPr>
      <w:r w:rsidRPr="00C401A3">
        <w:rPr>
          <w:lang w:val="it-IT"/>
        </w:rPr>
        <w:t xml:space="preserve">Fra gli obiettivi </w:t>
      </w:r>
      <w:r w:rsidR="00F5694B" w:rsidRPr="00C401A3">
        <w:rPr>
          <w:lang w:val="it-IT"/>
        </w:rPr>
        <w:t xml:space="preserve">del progetto CREATE </w:t>
      </w:r>
      <w:r w:rsidRPr="00C401A3">
        <w:rPr>
          <w:lang w:val="it-IT"/>
        </w:rPr>
        <w:t xml:space="preserve">vi è </w:t>
      </w:r>
      <w:r w:rsidR="00F5694B" w:rsidRPr="00C401A3">
        <w:rPr>
          <w:lang w:val="it-IT"/>
        </w:rPr>
        <w:t>il fornire strumenti per organizzazio</w:t>
      </w:r>
      <w:r w:rsidR="00AA5AAC" w:rsidRPr="00C401A3">
        <w:rPr>
          <w:lang w:val="it-IT"/>
        </w:rPr>
        <w:t xml:space="preserve">ni coinvolte in iniziative di </w:t>
      </w:r>
      <w:proofErr w:type="spellStart"/>
      <w:r w:rsidR="00F5694B" w:rsidRPr="00C401A3">
        <w:rPr>
          <w:lang w:val="it-IT"/>
        </w:rPr>
        <w:t>Adult</w:t>
      </w:r>
      <w:proofErr w:type="spellEnd"/>
      <w:r w:rsidR="00F5694B" w:rsidRPr="00C401A3">
        <w:rPr>
          <w:lang w:val="it-IT"/>
        </w:rPr>
        <w:t xml:space="preserve"> Education (Istruzione per gli adulti, AE)</w:t>
      </w:r>
      <w:r w:rsidRPr="00C401A3">
        <w:rPr>
          <w:lang w:val="it-IT"/>
        </w:rPr>
        <w:t xml:space="preserve"> che</w:t>
      </w:r>
      <w:r w:rsidR="00246E69" w:rsidRPr="00C401A3">
        <w:rPr>
          <w:lang w:val="it-IT"/>
        </w:rPr>
        <w:t xml:space="preserve"> supportino</w:t>
      </w:r>
      <w:r w:rsidR="00F5694B" w:rsidRPr="00C401A3">
        <w:rPr>
          <w:lang w:val="it-IT"/>
        </w:rPr>
        <w:t xml:space="preserve"> l’innovazione e </w:t>
      </w:r>
      <w:r w:rsidR="00246E69" w:rsidRPr="00C401A3">
        <w:rPr>
          <w:lang w:val="it-IT"/>
        </w:rPr>
        <w:t xml:space="preserve">le </w:t>
      </w:r>
      <w:r w:rsidR="00F5694B" w:rsidRPr="00C401A3">
        <w:rPr>
          <w:lang w:val="it-IT"/>
        </w:rPr>
        <w:t xml:space="preserve">migliori pratiche. </w:t>
      </w:r>
      <w:proofErr w:type="gramStart"/>
      <w:r w:rsidR="00F5694B" w:rsidRPr="00C401A3">
        <w:rPr>
          <w:lang w:val="it-IT"/>
        </w:rPr>
        <w:t>E’</w:t>
      </w:r>
      <w:proofErr w:type="gramEnd"/>
      <w:r w:rsidR="00AA5AAC" w:rsidRPr="00C401A3">
        <w:rPr>
          <w:lang w:val="it-IT"/>
        </w:rPr>
        <w:t xml:space="preserve"> </w:t>
      </w:r>
      <w:r w:rsidR="00246E69" w:rsidRPr="00C401A3">
        <w:rPr>
          <w:lang w:val="it-IT"/>
        </w:rPr>
        <w:t xml:space="preserve">dunque </w:t>
      </w:r>
      <w:r w:rsidR="00F5694B" w:rsidRPr="00C401A3">
        <w:rPr>
          <w:lang w:val="it-IT"/>
        </w:rPr>
        <w:t xml:space="preserve">opportuno che un’organizzazione </w:t>
      </w:r>
      <w:r w:rsidR="00246E69" w:rsidRPr="00C401A3">
        <w:rPr>
          <w:lang w:val="it-IT"/>
        </w:rPr>
        <w:t>(</w:t>
      </w:r>
      <w:r w:rsidR="00F5694B" w:rsidRPr="00C401A3">
        <w:rPr>
          <w:lang w:val="it-IT"/>
        </w:rPr>
        <w:t>o un singolo</w:t>
      </w:r>
      <w:r w:rsidR="00246E69" w:rsidRPr="00C401A3">
        <w:rPr>
          <w:lang w:val="it-IT"/>
        </w:rPr>
        <w:t>)</w:t>
      </w:r>
      <w:r w:rsidR="00B06F43" w:rsidRPr="00C401A3">
        <w:rPr>
          <w:lang w:val="it-IT"/>
        </w:rPr>
        <w:t>, in accordo con altre/i, abbia chiaro su cos</w:t>
      </w:r>
      <w:r w:rsidR="00246E69" w:rsidRPr="00C401A3">
        <w:rPr>
          <w:lang w:val="it-IT"/>
        </w:rPr>
        <w:t>a si sta impegnando e cosa possa</w:t>
      </w:r>
      <w:r w:rsidR="00B06F43" w:rsidRPr="00C401A3">
        <w:rPr>
          <w:lang w:val="it-IT"/>
        </w:rPr>
        <w:t xml:space="preserve"> aspettarsi dagli</w:t>
      </w:r>
      <w:r w:rsidR="00AA5AAC" w:rsidRPr="00C401A3">
        <w:rPr>
          <w:lang w:val="it-IT"/>
        </w:rPr>
        <w:t xml:space="preserve"> </w:t>
      </w:r>
      <w:r w:rsidR="00246E69" w:rsidRPr="00C401A3">
        <w:rPr>
          <w:lang w:val="it-IT"/>
        </w:rPr>
        <w:t xml:space="preserve">altri partner coinvolti in quel dato </w:t>
      </w:r>
      <w:r w:rsidR="00B06F43" w:rsidRPr="00C401A3">
        <w:rPr>
          <w:lang w:val="it-IT"/>
        </w:rPr>
        <w:t>accordo. Il Memorandum dà</w:t>
      </w:r>
      <w:r w:rsidR="00AA5AAC" w:rsidRPr="00C401A3">
        <w:rPr>
          <w:lang w:val="it-IT"/>
        </w:rPr>
        <w:t xml:space="preserve"> </w:t>
      </w:r>
      <w:r w:rsidR="00B06F43" w:rsidRPr="00C401A3">
        <w:rPr>
          <w:lang w:val="it-IT"/>
        </w:rPr>
        <w:t>indicazioni</w:t>
      </w:r>
      <w:r w:rsidR="00AA5AAC" w:rsidRPr="00C401A3">
        <w:rPr>
          <w:lang w:val="it-IT"/>
        </w:rPr>
        <w:t xml:space="preserve"> </w:t>
      </w:r>
      <w:r w:rsidR="00DF5AD0" w:rsidRPr="00C401A3">
        <w:rPr>
          <w:lang w:val="it-IT"/>
        </w:rPr>
        <w:t>specificatamente per</w:t>
      </w:r>
      <w:r w:rsidR="00AA5AAC" w:rsidRPr="00C401A3">
        <w:rPr>
          <w:lang w:val="it-IT"/>
        </w:rPr>
        <w:t xml:space="preserve"> quest</w:t>
      </w:r>
      <w:r w:rsidR="00B06F43" w:rsidRPr="00C401A3">
        <w:rPr>
          <w:lang w:val="it-IT"/>
        </w:rPr>
        <w:t>a</w:t>
      </w:r>
      <w:r w:rsidR="00AA5AAC" w:rsidRPr="00C401A3">
        <w:rPr>
          <w:lang w:val="it-IT"/>
        </w:rPr>
        <w:t xml:space="preserve"> </w:t>
      </w:r>
      <w:r w:rsidR="00B06F43" w:rsidRPr="00C401A3">
        <w:rPr>
          <w:lang w:val="it-IT"/>
        </w:rPr>
        <w:t>fase.</w:t>
      </w:r>
    </w:p>
    <w:p w:rsidR="00B06F43" w:rsidRPr="00C401A3" w:rsidRDefault="00B06F43" w:rsidP="00CD55CE">
      <w:pPr>
        <w:jc w:val="both"/>
        <w:rPr>
          <w:lang w:val="it-IT"/>
        </w:rPr>
      </w:pPr>
      <w:r w:rsidRPr="00C401A3">
        <w:rPr>
          <w:lang w:val="it-IT"/>
        </w:rPr>
        <w:t xml:space="preserve">Il progetto CREATE ha sviluppato un </w:t>
      </w:r>
      <w:proofErr w:type="spellStart"/>
      <w:r w:rsidR="00611B07" w:rsidRPr="00C401A3">
        <w:rPr>
          <w:i/>
          <w:lang w:val="it-IT"/>
        </w:rPr>
        <w:t>template</w:t>
      </w:r>
      <w:proofErr w:type="spellEnd"/>
      <w:r w:rsidRPr="00C401A3">
        <w:rPr>
          <w:lang w:val="it-IT"/>
        </w:rPr>
        <w:t xml:space="preserve"> di Memorandum of </w:t>
      </w:r>
      <w:proofErr w:type="spellStart"/>
      <w:r w:rsidRPr="00C401A3">
        <w:rPr>
          <w:lang w:val="it-IT"/>
        </w:rPr>
        <w:t>Understanding</w:t>
      </w:r>
      <w:proofErr w:type="spellEnd"/>
      <w:r w:rsidRPr="00C401A3">
        <w:rPr>
          <w:lang w:val="it-IT"/>
        </w:rPr>
        <w:t xml:space="preserve"> (</w:t>
      </w:r>
      <w:proofErr w:type="spellStart"/>
      <w:r w:rsidRPr="00C401A3">
        <w:rPr>
          <w:lang w:val="it-IT"/>
        </w:rPr>
        <w:t>MoU</w:t>
      </w:r>
      <w:proofErr w:type="spellEnd"/>
      <w:r w:rsidRPr="00C401A3">
        <w:rPr>
          <w:lang w:val="it-IT"/>
        </w:rPr>
        <w:t>)</w:t>
      </w:r>
      <w:r w:rsidR="00DF5AD0" w:rsidRPr="00C401A3">
        <w:rPr>
          <w:lang w:val="it-IT"/>
        </w:rPr>
        <w:t xml:space="preserve"> per organizzazioni </w:t>
      </w:r>
      <w:r w:rsidR="009B78EC" w:rsidRPr="00C401A3">
        <w:rPr>
          <w:lang w:val="it-IT"/>
        </w:rPr>
        <w:t>(o</w:t>
      </w:r>
      <w:r w:rsidR="00DF5AD0" w:rsidRPr="00C401A3">
        <w:rPr>
          <w:lang w:val="it-IT"/>
        </w:rPr>
        <w:t xml:space="preserve"> singoli</w:t>
      </w:r>
      <w:r w:rsidR="009B78EC" w:rsidRPr="00C401A3">
        <w:rPr>
          <w:lang w:val="it-IT"/>
        </w:rPr>
        <w:t>)</w:t>
      </w:r>
      <w:r w:rsidR="00DF5AD0" w:rsidRPr="00C401A3">
        <w:rPr>
          <w:lang w:val="it-IT"/>
        </w:rPr>
        <w:t xml:space="preserve"> che collaborano nell’erigere programmi ed iniziative sull’AE</w:t>
      </w:r>
      <w:r w:rsidR="00AC2646" w:rsidRPr="00C401A3">
        <w:rPr>
          <w:lang w:val="it-IT"/>
        </w:rPr>
        <w:t xml:space="preserve">. Lo scopo di questo </w:t>
      </w:r>
      <w:proofErr w:type="spellStart"/>
      <w:r w:rsidR="00AC2646" w:rsidRPr="00C401A3">
        <w:rPr>
          <w:i/>
          <w:lang w:val="it-IT"/>
        </w:rPr>
        <w:t>template</w:t>
      </w:r>
      <w:proofErr w:type="spellEnd"/>
      <w:r w:rsidR="00AA5AAC" w:rsidRPr="00C401A3">
        <w:rPr>
          <w:i/>
          <w:lang w:val="it-IT"/>
        </w:rPr>
        <w:t xml:space="preserve"> </w:t>
      </w:r>
      <w:r w:rsidR="00AC2646" w:rsidRPr="00C401A3">
        <w:rPr>
          <w:lang w:val="it-IT"/>
        </w:rPr>
        <w:t>è di fornire assistenza</w:t>
      </w:r>
      <w:r w:rsidR="005B6A7E" w:rsidRPr="00C401A3">
        <w:rPr>
          <w:lang w:val="it-IT"/>
        </w:rPr>
        <w:t xml:space="preserve"> e buona prassi per coloro</w:t>
      </w:r>
      <w:r w:rsidR="00AC2646" w:rsidRPr="00C401A3">
        <w:rPr>
          <w:lang w:val="it-IT"/>
        </w:rPr>
        <w:t xml:space="preserve"> che vogliono collaborare in futuri programmi di AE.</w:t>
      </w:r>
    </w:p>
    <w:p w:rsidR="009B1A89" w:rsidRPr="00C401A3" w:rsidRDefault="009B1A89" w:rsidP="00162DFC">
      <w:pPr>
        <w:rPr>
          <w:b/>
        </w:rPr>
      </w:pPr>
    </w:p>
    <w:p w:rsidR="00AC2646" w:rsidRPr="00C401A3" w:rsidRDefault="00AC2646" w:rsidP="00162DFC">
      <w:pPr>
        <w:rPr>
          <w:b/>
          <w:lang w:val="it-IT"/>
        </w:rPr>
      </w:pPr>
      <w:r w:rsidRPr="00C401A3">
        <w:rPr>
          <w:b/>
          <w:lang w:val="it-IT"/>
        </w:rPr>
        <w:t>Che</w:t>
      </w:r>
      <w:r w:rsidR="00AA5AAC" w:rsidRPr="00C401A3">
        <w:rPr>
          <w:b/>
          <w:lang w:val="it-IT"/>
        </w:rPr>
        <w:t xml:space="preserve"> </w:t>
      </w:r>
      <w:r w:rsidRPr="00C401A3">
        <w:rPr>
          <w:b/>
          <w:lang w:val="it-IT"/>
        </w:rPr>
        <w:t xml:space="preserve">Cos’è un Memorandum of </w:t>
      </w:r>
      <w:proofErr w:type="spellStart"/>
      <w:r w:rsidRPr="00C401A3">
        <w:rPr>
          <w:b/>
          <w:lang w:val="it-IT"/>
        </w:rPr>
        <w:t>Understanding</w:t>
      </w:r>
      <w:proofErr w:type="spellEnd"/>
      <w:r w:rsidRPr="00C401A3">
        <w:rPr>
          <w:b/>
          <w:lang w:val="it-IT"/>
        </w:rPr>
        <w:t xml:space="preserve"> (o </w:t>
      </w:r>
      <w:proofErr w:type="spellStart"/>
      <w:r w:rsidRPr="00C401A3">
        <w:rPr>
          <w:b/>
          <w:lang w:val="it-IT"/>
        </w:rPr>
        <w:t>MoU</w:t>
      </w:r>
      <w:proofErr w:type="spellEnd"/>
      <w:r w:rsidRPr="00C401A3">
        <w:rPr>
          <w:b/>
          <w:lang w:val="it-IT"/>
        </w:rPr>
        <w:t>)?</w:t>
      </w:r>
    </w:p>
    <w:p w:rsidR="00162DFC" w:rsidRPr="00C401A3" w:rsidRDefault="00AC2646" w:rsidP="009B1A89">
      <w:pPr>
        <w:jc w:val="both"/>
        <w:rPr>
          <w:lang w:val="it-IT"/>
        </w:rPr>
      </w:pPr>
      <w:r w:rsidRPr="00C401A3">
        <w:rPr>
          <w:lang w:val="it-IT"/>
        </w:rPr>
        <w:t xml:space="preserve">Un </w:t>
      </w:r>
      <w:proofErr w:type="spellStart"/>
      <w:r w:rsidRPr="00C401A3">
        <w:rPr>
          <w:lang w:val="it-IT"/>
        </w:rPr>
        <w:t>MoU</w:t>
      </w:r>
      <w:proofErr w:type="spellEnd"/>
      <w:r w:rsidRPr="00C401A3">
        <w:rPr>
          <w:lang w:val="it-IT"/>
        </w:rPr>
        <w:t xml:space="preserve"> è un documento che delinea gli aspetti più importanti di un accordo tra due o più partner e fa in modo di assicurarsi che ogni parte dell’accordo abbia ben chiare le proprie responsabilità.</w:t>
      </w:r>
    </w:p>
    <w:p w:rsidR="000B06ED" w:rsidRPr="00C401A3" w:rsidRDefault="000B06ED" w:rsidP="00CD55CE">
      <w:pPr>
        <w:jc w:val="both"/>
        <w:rPr>
          <w:lang w:val="it-IT"/>
        </w:rPr>
      </w:pPr>
      <w:r w:rsidRPr="00C401A3">
        <w:rPr>
          <w:lang w:val="it-IT"/>
        </w:rPr>
        <w:t xml:space="preserve">Il </w:t>
      </w:r>
      <w:proofErr w:type="spellStart"/>
      <w:r w:rsidRPr="00C401A3">
        <w:rPr>
          <w:lang w:val="it-IT"/>
        </w:rPr>
        <w:t>MoU</w:t>
      </w:r>
      <w:proofErr w:type="spellEnd"/>
      <w:r w:rsidRPr="00C401A3">
        <w:rPr>
          <w:lang w:val="it-IT"/>
        </w:rPr>
        <w:t xml:space="preserve"> è solitamente di poche pagine, è diviso in titoli e stabilisce i parametri tra le organizzazioni coinvolte.</w:t>
      </w:r>
    </w:p>
    <w:p w:rsidR="000B06ED" w:rsidRPr="00C401A3" w:rsidRDefault="000B06ED" w:rsidP="00773DB7">
      <w:pPr>
        <w:jc w:val="both"/>
        <w:rPr>
          <w:lang w:val="it-IT"/>
        </w:rPr>
      </w:pPr>
      <w:r w:rsidRPr="00C401A3">
        <w:rPr>
          <w:lang w:val="it-IT"/>
        </w:rPr>
        <w:t xml:space="preserve">Un </w:t>
      </w:r>
      <w:proofErr w:type="spellStart"/>
      <w:r w:rsidR="00773DB7" w:rsidRPr="00C401A3">
        <w:rPr>
          <w:lang w:val="it-IT"/>
        </w:rPr>
        <w:t>MoU</w:t>
      </w:r>
      <w:proofErr w:type="spellEnd"/>
      <w:r w:rsidR="00773DB7" w:rsidRPr="00C401A3">
        <w:rPr>
          <w:lang w:val="it-IT"/>
        </w:rPr>
        <w:t xml:space="preserve"> non è vincolante</w:t>
      </w:r>
      <w:r w:rsidRPr="00C401A3">
        <w:rPr>
          <w:lang w:val="it-IT"/>
        </w:rPr>
        <w:t xml:space="preserve"> sul piano legale</w:t>
      </w:r>
      <w:r w:rsidR="00611B07" w:rsidRPr="00C401A3">
        <w:rPr>
          <w:lang w:val="it-IT"/>
        </w:rPr>
        <w:t xml:space="preserve">. Ciò significa che, sebbene fornisca </w:t>
      </w:r>
      <w:r w:rsidRPr="00C401A3">
        <w:rPr>
          <w:lang w:val="it-IT"/>
        </w:rPr>
        <w:t xml:space="preserve">dettagli su cosa </w:t>
      </w:r>
      <w:r w:rsidR="007E3A95" w:rsidRPr="00C401A3">
        <w:rPr>
          <w:lang w:val="it-IT"/>
        </w:rPr>
        <w:t xml:space="preserve">stabilisce </w:t>
      </w:r>
      <w:r w:rsidRPr="00C401A3">
        <w:rPr>
          <w:lang w:val="it-IT"/>
        </w:rPr>
        <w:t>l’accordo t</w:t>
      </w:r>
      <w:r w:rsidR="007E3A95" w:rsidRPr="00C401A3">
        <w:rPr>
          <w:lang w:val="it-IT"/>
        </w:rPr>
        <w:t xml:space="preserve">ra due o più parti, queste </w:t>
      </w:r>
      <w:r w:rsidR="00611B07" w:rsidRPr="00C401A3">
        <w:rPr>
          <w:lang w:val="it-IT"/>
        </w:rPr>
        <w:t>ultime</w:t>
      </w:r>
      <w:r w:rsidRPr="00C401A3">
        <w:rPr>
          <w:lang w:val="it-IT"/>
        </w:rPr>
        <w:t xml:space="preserve"> non sono obbligate a farne parte. Un </w:t>
      </w:r>
      <w:proofErr w:type="spellStart"/>
      <w:r w:rsidRPr="00C401A3">
        <w:rPr>
          <w:lang w:val="it-IT"/>
        </w:rPr>
        <w:t>MoU</w:t>
      </w:r>
      <w:proofErr w:type="spellEnd"/>
      <w:r w:rsidRPr="00C401A3">
        <w:rPr>
          <w:lang w:val="it-IT"/>
        </w:rPr>
        <w:t xml:space="preserve"> non è un contratto che, al contrario, </w:t>
      </w:r>
      <w:r w:rsidR="00773DB7" w:rsidRPr="00C401A3">
        <w:rPr>
          <w:lang w:val="it-IT"/>
        </w:rPr>
        <w:t>è vincolante</w:t>
      </w:r>
      <w:r w:rsidR="005208DF" w:rsidRPr="00C401A3">
        <w:rPr>
          <w:lang w:val="it-IT"/>
        </w:rPr>
        <w:t xml:space="preserve">: ciò vuol dire che le parti coinvolte </w:t>
      </w:r>
      <w:r w:rsidR="00773DB7" w:rsidRPr="00C401A3">
        <w:rPr>
          <w:lang w:val="it-IT"/>
        </w:rPr>
        <w:t>sono obbligate ad</w:t>
      </w:r>
      <w:r w:rsidR="005208DF" w:rsidRPr="00C401A3">
        <w:rPr>
          <w:lang w:val="it-IT"/>
        </w:rPr>
        <w:t xml:space="preserve"> operare in un certo modo, ad esempio: pagare pe</w:t>
      </w:r>
      <w:r w:rsidR="00773DB7" w:rsidRPr="00C401A3">
        <w:rPr>
          <w:lang w:val="it-IT"/>
        </w:rPr>
        <w:t xml:space="preserve">r beni ricevuti </w:t>
      </w:r>
      <w:r w:rsidR="00CD55CE" w:rsidRPr="00C401A3">
        <w:rPr>
          <w:lang w:val="it-IT"/>
        </w:rPr>
        <w:t>altrimenti si è in violazione di</w:t>
      </w:r>
      <w:r w:rsidR="005208DF" w:rsidRPr="00C401A3">
        <w:rPr>
          <w:lang w:val="it-IT"/>
        </w:rPr>
        <w:t xml:space="preserve"> contratto</w:t>
      </w:r>
      <w:r w:rsidR="00CD55CE" w:rsidRPr="00C401A3">
        <w:rPr>
          <w:lang w:val="it-IT"/>
        </w:rPr>
        <w:t>.</w:t>
      </w:r>
    </w:p>
    <w:p w:rsidR="00C401A3" w:rsidRPr="00C401A3" w:rsidRDefault="00C401A3" w:rsidP="00162DFC">
      <w:pPr>
        <w:rPr>
          <w:b/>
        </w:rPr>
      </w:pPr>
    </w:p>
    <w:p w:rsidR="00CD55CE" w:rsidRPr="00C401A3" w:rsidRDefault="009B1A89" w:rsidP="00162DFC">
      <w:pPr>
        <w:rPr>
          <w:b/>
          <w:lang w:val="it-IT"/>
        </w:rPr>
      </w:pPr>
      <w:r w:rsidRPr="00C401A3">
        <w:rPr>
          <w:b/>
          <w:lang w:val="it-IT"/>
        </w:rPr>
        <w:t>Cosa viene</w:t>
      </w:r>
      <w:r w:rsidR="00CD55CE" w:rsidRPr="00C401A3">
        <w:rPr>
          <w:b/>
          <w:lang w:val="it-IT"/>
        </w:rPr>
        <w:t xml:space="preserve"> tratta</w:t>
      </w:r>
      <w:r w:rsidRPr="00C401A3">
        <w:rPr>
          <w:b/>
          <w:lang w:val="it-IT"/>
        </w:rPr>
        <w:t xml:space="preserve">to nel </w:t>
      </w:r>
      <w:proofErr w:type="spellStart"/>
      <w:r w:rsidR="00CD55CE" w:rsidRPr="00C401A3">
        <w:rPr>
          <w:b/>
          <w:lang w:val="it-IT"/>
        </w:rPr>
        <w:t>MoU</w:t>
      </w:r>
      <w:proofErr w:type="spellEnd"/>
      <w:r w:rsidR="00CD55CE" w:rsidRPr="00C401A3">
        <w:rPr>
          <w:b/>
          <w:lang w:val="it-IT"/>
        </w:rPr>
        <w:t>?</w:t>
      </w:r>
    </w:p>
    <w:p w:rsidR="00CD55CE" w:rsidRPr="00C401A3" w:rsidRDefault="00CD55CE" w:rsidP="00773DB7">
      <w:pPr>
        <w:jc w:val="both"/>
        <w:rPr>
          <w:lang w:val="it-IT"/>
        </w:rPr>
      </w:pPr>
      <w:r w:rsidRPr="00C401A3">
        <w:rPr>
          <w:lang w:val="it-IT"/>
        </w:rPr>
        <w:t xml:space="preserve">Un </w:t>
      </w:r>
      <w:proofErr w:type="spellStart"/>
      <w:r w:rsidRPr="00C401A3">
        <w:rPr>
          <w:lang w:val="it-IT"/>
        </w:rPr>
        <w:t>MoU</w:t>
      </w:r>
      <w:proofErr w:type="spellEnd"/>
      <w:r w:rsidRPr="00C401A3">
        <w:rPr>
          <w:lang w:val="it-IT"/>
        </w:rPr>
        <w:t xml:space="preserve"> tratta diversi aspetti di un accordo tra partner, tra cui: introduzione, scopo, background, principi guida, comunicazione, responsabilità, come terminare o modificare un accordo, le </w:t>
      </w:r>
      <w:r w:rsidR="00611B07" w:rsidRPr="00C401A3">
        <w:rPr>
          <w:lang w:val="it-IT"/>
        </w:rPr>
        <w:t xml:space="preserve">sue </w:t>
      </w:r>
      <w:r w:rsidRPr="00C401A3">
        <w:rPr>
          <w:lang w:val="it-IT"/>
        </w:rPr>
        <w:t>condizioni</w:t>
      </w:r>
      <w:r w:rsidR="00611B07" w:rsidRPr="00C401A3">
        <w:rPr>
          <w:lang w:val="it-IT"/>
        </w:rPr>
        <w:t xml:space="preserve"> e </w:t>
      </w:r>
      <w:r w:rsidRPr="00C401A3">
        <w:rPr>
          <w:lang w:val="it-IT"/>
        </w:rPr>
        <w:t>t</w:t>
      </w:r>
      <w:r w:rsidR="00611B07" w:rsidRPr="00C401A3">
        <w:rPr>
          <w:lang w:val="it-IT"/>
        </w:rPr>
        <w:t>empistiche</w:t>
      </w:r>
      <w:r w:rsidRPr="00C401A3">
        <w:rPr>
          <w:lang w:val="it-IT"/>
        </w:rPr>
        <w:t>, finanziamento, responsabilità della protezione dei dati e così via. Spetta ai partner decidere quali possano essere i titoli i più adatti da inserirvi.</w:t>
      </w:r>
    </w:p>
    <w:p w:rsidR="00C401A3" w:rsidRPr="00C401A3" w:rsidRDefault="00C401A3" w:rsidP="00611B07">
      <w:pPr>
        <w:rPr>
          <w:b/>
        </w:rPr>
      </w:pPr>
    </w:p>
    <w:p w:rsidR="00C401A3" w:rsidRPr="00C401A3" w:rsidRDefault="00C401A3" w:rsidP="00611B07">
      <w:pPr>
        <w:rPr>
          <w:b/>
        </w:rPr>
      </w:pPr>
    </w:p>
    <w:p w:rsidR="00611B07" w:rsidRPr="00C401A3" w:rsidRDefault="00611B07" w:rsidP="00611B07">
      <w:pPr>
        <w:rPr>
          <w:b/>
          <w:lang w:val="it-IT"/>
        </w:rPr>
      </w:pPr>
      <w:r w:rsidRPr="00C401A3">
        <w:rPr>
          <w:b/>
          <w:lang w:val="it-IT"/>
        </w:rPr>
        <w:lastRenderedPageBreak/>
        <w:t xml:space="preserve">Quali sono i vantaggi dell’avere un </w:t>
      </w:r>
      <w:proofErr w:type="spellStart"/>
      <w:r w:rsidRPr="00C401A3">
        <w:rPr>
          <w:b/>
          <w:lang w:val="it-IT"/>
        </w:rPr>
        <w:t>MoU</w:t>
      </w:r>
      <w:proofErr w:type="spellEnd"/>
      <w:r w:rsidRPr="00C401A3">
        <w:rPr>
          <w:b/>
          <w:lang w:val="it-IT"/>
        </w:rPr>
        <w:t>?</w:t>
      </w:r>
    </w:p>
    <w:p w:rsidR="00611B07" w:rsidRPr="00C401A3" w:rsidRDefault="00611B07" w:rsidP="00246E69">
      <w:pPr>
        <w:jc w:val="both"/>
        <w:rPr>
          <w:lang w:val="it-IT"/>
        </w:rPr>
      </w:pPr>
      <w:r w:rsidRPr="00C401A3">
        <w:rPr>
          <w:lang w:val="it-IT"/>
        </w:rPr>
        <w:t xml:space="preserve">Un </w:t>
      </w:r>
      <w:proofErr w:type="spellStart"/>
      <w:r w:rsidRPr="00C401A3">
        <w:rPr>
          <w:lang w:val="it-IT"/>
        </w:rPr>
        <w:t>MoU</w:t>
      </w:r>
      <w:proofErr w:type="spellEnd"/>
      <w:r w:rsidRPr="00C401A3">
        <w:rPr>
          <w:lang w:val="it-IT"/>
        </w:rPr>
        <w:t xml:space="preserve"> indica che i partner lavorano insieme per raggiungere un obiettivo comune, come </w:t>
      </w:r>
      <w:r w:rsidR="00E65292" w:rsidRPr="00C401A3">
        <w:rPr>
          <w:lang w:val="it-IT"/>
        </w:rPr>
        <w:t xml:space="preserve">ed </w:t>
      </w:r>
      <w:r w:rsidRPr="00C401A3">
        <w:rPr>
          <w:lang w:val="it-IT"/>
        </w:rPr>
        <w:t xml:space="preserve">in quanto tempo si aspettano di raggiungerlo. </w:t>
      </w:r>
    </w:p>
    <w:p w:rsidR="00773DB7" w:rsidRPr="00C401A3" w:rsidRDefault="00246E69" w:rsidP="00246E69">
      <w:pPr>
        <w:jc w:val="both"/>
        <w:rPr>
          <w:lang w:val="it-IT"/>
        </w:rPr>
      </w:pPr>
      <w:r w:rsidRPr="00C401A3">
        <w:rPr>
          <w:lang w:val="it-IT"/>
        </w:rPr>
        <w:t xml:space="preserve">Un </w:t>
      </w:r>
      <w:proofErr w:type="spellStart"/>
      <w:r w:rsidRPr="00C401A3">
        <w:rPr>
          <w:lang w:val="it-IT"/>
        </w:rPr>
        <w:t>MoU</w:t>
      </w:r>
      <w:proofErr w:type="spellEnd"/>
      <w:r w:rsidRPr="00C401A3">
        <w:rPr>
          <w:lang w:val="it-IT"/>
        </w:rPr>
        <w:t xml:space="preserve"> può essere informale e</w:t>
      </w:r>
      <w:r w:rsidR="00773DB7" w:rsidRPr="00C401A3">
        <w:rPr>
          <w:lang w:val="it-IT"/>
        </w:rPr>
        <w:t xml:space="preserve"> redatta in modo chiaro così che eventuali incomprensioni siano evitate nella fase iniziale del progetto.</w:t>
      </w:r>
    </w:p>
    <w:p w:rsidR="00C401A3" w:rsidRPr="00C401A3" w:rsidRDefault="00C401A3" w:rsidP="00162DFC">
      <w:pPr>
        <w:rPr>
          <w:b/>
        </w:rPr>
      </w:pPr>
    </w:p>
    <w:p w:rsidR="00773DB7" w:rsidRPr="00C401A3" w:rsidRDefault="00611B07" w:rsidP="00162DFC">
      <w:pPr>
        <w:rPr>
          <w:b/>
          <w:lang w:val="it-IT"/>
        </w:rPr>
      </w:pPr>
      <w:r w:rsidRPr="00C401A3">
        <w:rPr>
          <w:b/>
          <w:lang w:val="it-IT"/>
        </w:rPr>
        <w:t>Esistono</w:t>
      </w:r>
      <w:r w:rsidR="00773DB7" w:rsidRPr="00C401A3">
        <w:rPr>
          <w:b/>
          <w:lang w:val="it-IT"/>
        </w:rPr>
        <w:t xml:space="preserve"> svantaggi nell’usare un </w:t>
      </w:r>
      <w:proofErr w:type="spellStart"/>
      <w:r w:rsidR="00773DB7" w:rsidRPr="00C401A3">
        <w:rPr>
          <w:b/>
          <w:lang w:val="it-IT"/>
        </w:rPr>
        <w:t>MoU</w:t>
      </w:r>
      <w:proofErr w:type="spellEnd"/>
      <w:r w:rsidR="00773DB7" w:rsidRPr="00C401A3">
        <w:rPr>
          <w:b/>
          <w:lang w:val="it-IT"/>
        </w:rPr>
        <w:t>?</w:t>
      </w:r>
    </w:p>
    <w:p w:rsidR="00773DB7" w:rsidRPr="00C401A3" w:rsidRDefault="00773DB7" w:rsidP="00246E69">
      <w:pPr>
        <w:jc w:val="both"/>
        <w:rPr>
          <w:lang w:val="it-IT"/>
        </w:rPr>
      </w:pPr>
      <w:r w:rsidRPr="00C401A3">
        <w:rPr>
          <w:lang w:val="it-IT"/>
        </w:rPr>
        <w:t xml:space="preserve">Come </w:t>
      </w:r>
      <w:r w:rsidR="00C401A3" w:rsidRPr="00C401A3">
        <w:rPr>
          <w:lang w:val="it-IT"/>
        </w:rPr>
        <w:t xml:space="preserve">già </w:t>
      </w:r>
      <w:r w:rsidRPr="00C401A3">
        <w:rPr>
          <w:lang w:val="it-IT"/>
        </w:rPr>
        <w:t xml:space="preserve">indicato, un </w:t>
      </w:r>
      <w:proofErr w:type="spellStart"/>
      <w:r w:rsidRPr="00C401A3">
        <w:rPr>
          <w:lang w:val="it-IT"/>
        </w:rPr>
        <w:t>MoU</w:t>
      </w:r>
      <w:proofErr w:type="spellEnd"/>
      <w:r w:rsidRPr="00C401A3">
        <w:rPr>
          <w:lang w:val="it-IT"/>
        </w:rPr>
        <w:t xml:space="preserve"> non è </w:t>
      </w:r>
      <w:r w:rsidR="00611B07" w:rsidRPr="00C401A3">
        <w:rPr>
          <w:lang w:val="it-IT"/>
        </w:rPr>
        <w:t>legal</w:t>
      </w:r>
      <w:r w:rsidRPr="00C401A3">
        <w:rPr>
          <w:lang w:val="it-IT"/>
        </w:rPr>
        <w:t xml:space="preserve">mente vincolante: significa che se un disaccordo </w:t>
      </w:r>
      <w:r w:rsidR="00063D4C" w:rsidRPr="00C401A3">
        <w:rPr>
          <w:lang w:val="it-IT"/>
        </w:rPr>
        <w:t>dovesse verificarsi</w:t>
      </w:r>
      <w:r w:rsidRPr="00C401A3">
        <w:rPr>
          <w:lang w:val="it-IT"/>
        </w:rPr>
        <w:t>,</w:t>
      </w:r>
      <w:r w:rsidR="00611B07" w:rsidRPr="00C401A3">
        <w:rPr>
          <w:lang w:val="it-IT"/>
        </w:rPr>
        <w:t xml:space="preserve"> ci si può </w:t>
      </w:r>
      <w:r w:rsidR="00520107" w:rsidRPr="00C401A3">
        <w:rPr>
          <w:lang w:val="it-IT"/>
        </w:rPr>
        <w:t xml:space="preserve">sì </w:t>
      </w:r>
      <w:r w:rsidR="00611B07" w:rsidRPr="00C401A3">
        <w:rPr>
          <w:lang w:val="it-IT"/>
        </w:rPr>
        <w:t>riferire al Memorandum</w:t>
      </w:r>
      <w:r w:rsidR="00AA5AAC" w:rsidRPr="00C401A3">
        <w:rPr>
          <w:lang w:val="it-IT"/>
        </w:rPr>
        <w:t xml:space="preserve"> </w:t>
      </w:r>
      <w:r w:rsidR="00520107" w:rsidRPr="00C401A3">
        <w:rPr>
          <w:lang w:val="it-IT"/>
        </w:rPr>
        <w:t xml:space="preserve">senza </w:t>
      </w:r>
      <w:r w:rsidR="00063D4C" w:rsidRPr="00C401A3">
        <w:rPr>
          <w:lang w:val="it-IT"/>
        </w:rPr>
        <w:t xml:space="preserve">però </w:t>
      </w:r>
      <w:r w:rsidR="00DF5372" w:rsidRPr="00C401A3">
        <w:rPr>
          <w:lang w:val="it-IT"/>
        </w:rPr>
        <w:t xml:space="preserve">garantire </w:t>
      </w:r>
      <w:r w:rsidR="00AE0B84" w:rsidRPr="00C401A3">
        <w:rPr>
          <w:lang w:val="it-IT"/>
        </w:rPr>
        <w:t xml:space="preserve">che ogni </w:t>
      </w:r>
      <w:r w:rsidR="00DF5372" w:rsidRPr="00C401A3">
        <w:rPr>
          <w:lang w:val="it-IT"/>
        </w:rPr>
        <w:t xml:space="preserve">parte si attenga </w:t>
      </w:r>
      <w:r w:rsidR="00063D4C" w:rsidRPr="00C401A3">
        <w:rPr>
          <w:lang w:val="it-IT"/>
        </w:rPr>
        <w:t xml:space="preserve">necessariamente </w:t>
      </w:r>
      <w:r w:rsidR="00DF5372" w:rsidRPr="00C401A3">
        <w:rPr>
          <w:lang w:val="it-IT"/>
        </w:rPr>
        <w:t>a quanto accordato nello stesso.</w:t>
      </w:r>
    </w:p>
    <w:p w:rsidR="00C401A3" w:rsidRPr="00C401A3" w:rsidRDefault="00C401A3" w:rsidP="00162DFC">
      <w:pPr>
        <w:rPr>
          <w:b/>
        </w:rPr>
      </w:pPr>
    </w:p>
    <w:p w:rsidR="00DF5372" w:rsidRPr="00C401A3" w:rsidRDefault="00DF5372" w:rsidP="00162DFC">
      <w:pPr>
        <w:rPr>
          <w:b/>
          <w:lang w:val="it-IT"/>
        </w:rPr>
      </w:pPr>
      <w:r w:rsidRPr="00C401A3">
        <w:rPr>
          <w:b/>
          <w:lang w:val="it-IT"/>
        </w:rPr>
        <w:t xml:space="preserve">In quale fase si dovrebbe sviluppare un </w:t>
      </w:r>
      <w:proofErr w:type="spellStart"/>
      <w:r w:rsidRPr="00C401A3">
        <w:rPr>
          <w:b/>
          <w:lang w:val="it-IT"/>
        </w:rPr>
        <w:t>MoU</w:t>
      </w:r>
      <w:proofErr w:type="spellEnd"/>
      <w:r w:rsidRPr="00C401A3">
        <w:rPr>
          <w:b/>
          <w:lang w:val="it-IT"/>
        </w:rPr>
        <w:t>?</w:t>
      </w:r>
    </w:p>
    <w:p w:rsidR="00DF5372" w:rsidRPr="00C401A3" w:rsidRDefault="00520107" w:rsidP="00246E69">
      <w:pPr>
        <w:jc w:val="both"/>
        <w:rPr>
          <w:lang w:val="it-IT"/>
        </w:rPr>
      </w:pPr>
      <w:r w:rsidRPr="00C401A3">
        <w:rPr>
          <w:lang w:val="it-IT"/>
        </w:rPr>
        <w:t xml:space="preserve">Un </w:t>
      </w:r>
      <w:proofErr w:type="spellStart"/>
      <w:r w:rsidRPr="00C401A3">
        <w:rPr>
          <w:lang w:val="it-IT"/>
        </w:rPr>
        <w:t>MoU</w:t>
      </w:r>
      <w:proofErr w:type="spellEnd"/>
      <w:r w:rsidRPr="00C401A3">
        <w:rPr>
          <w:lang w:val="it-IT"/>
        </w:rPr>
        <w:t xml:space="preserve"> si sviluppa</w:t>
      </w:r>
      <w:r w:rsidR="00DF5372" w:rsidRPr="00C401A3">
        <w:rPr>
          <w:lang w:val="it-IT"/>
        </w:rPr>
        <w:t xml:space="preserve"> prima che il progetto sia avv</w:t>
      </w:r>
      <w:r w:rsidRPr="00C401A3">
        <w:rPr>
          <w:lang w:val="it-IT"/>
        </w:rPr>
        <w:t xml:space="preserve">iato </w:t>
      </w:r>
      <w:r w:rsidR="00DF5372" w:rsidRPr="00C401A3">
        <w:rPr>
          <w:lang w:val="it-IT"/>
        </w:rPr>
        <w:t>all’interno della fase di programmazione.</w:t>
      </w:r>
    </w:p>
    <w:p w:rsidR="00C401A3" w:rsidRPr="00C401A3" w:rsidRDefault="00C401A3" w:rsidP="00162DFC">
      <w:pPr>
        <w:rPr>
          <w:b/>
          <w:lang w:val="it-IT"/>
        </w:rPr>
      </w:pPr>
    </w:p>
    <w:p w:rsidR="00DF5372" w:rsidRPr="00C401A3" w:rsidRDefault="00DF5372" w:rsidP="00162DFC">
      <w:pPr>
        <w:rPr>
          <w:b/>
          <w:lang w:val="it-IT"/>
        </w:rPr>
      </w:pPr>
      <w:r w:rsidRPr="00C401A3">
        <w:rPr>
          <w:b/>
          <w:lang w:val="it-IT"/>
        </w:rPr>
        <w:t xml:space="preserve">Che </w:t>
      </w:r>
      <w:r w:rsidR="00520107" w:rsidRPr="00C401A3">
        <w:rPr>
          <w:b/>
          <w:lang w:val="it-IT"/>
        </w:rPr>
        <w:t>tipo di espressioni</w:t>
      </w:r>
      <w:r w:rsidRPr="00C401A3">
        <w:rPr>
          <w:b/>
          <w:lang w:val="it-IT"/>
        </w:rPr>
        <w:t xml:space="preserve"> si dovrebbe</w:t>
      </w:r>
      <w:r w:rsidR="00520107" w:rsidRPr="00C401A3">
        <w:rPr>
          <w:b/>
          <w:lang w:val="it-IT"/>
        </w:rPr>
        <w:t>ro</w:t>
      </w:r>
      <w:r w:rsidRPr="00C401A3">
        <w:rPr>
          <w:b/>
          <w:lang w:val="it-IT"/>
        </w:rPr>
        <w:t xml:space="preserve"> usare nel redigere un </w:t>
      </w:r>
      <w:proofErr w:type="spellStart"/>
      <w:r w:rsidRPr="00C401A3">
        <w:rPr>
          <w:b/>
          <w:lang w:val="it-IT"/>
        </w:rPr>
        <w:t>MoU</w:t>
      </w:r>
      <w:proofErr w:type="spellEnd"/>
      <w:r w:rsidRPr="00C401A3">
        <w:rPr>
          <w:b/>
          <w:lang w:val="it-IT"/>
        </w:rPr>
        <w:t>?</w:t>
      </w:r>
    </w:p>
    <w:p w:rsidR="00DF5372" w:rsidRPr="00DF5372" w:rsidRDefault="00DF5372" w:rsidP="00246E69">
      <w:pPr>
        <w:jc w:val="both"/>
        <w:rPr>
          <w:lang w:val="it-IT"/>
        </w:rPr>
      </w:pPr>
      <w:proofErr w:type="gramStart"/>
      <w:r w:rsidRPr="00C401A3">
        <w:rPr>
          <w:lang w:val="it-IT"/>
        </w:rPr>
        <w:t>E’</w:t>
      </w:r>
      <w:proofErr w:type="gramEnd"/>
      <w:r w:rsidR="00520107" w:rsidRPr="00C401A3">
        <w:rPr>
          <w:lang w:val="it-IT"/>
        </w:rPr>
        <w:t xml:space="preserve"> importante che tutte le parti </w:t>
      </w:r>
      <w:r w:rsidRPr="00C401A3">
        <w:rPr>
          <w:lang w:val="it-IT"/>
        </w:rPr>
        <w:t xml:space="preserve">comprendano quali siano le loro </w:t>
      </w:r>
      <w:r w:rsidR="00246E69" w:rsidRPr="00C401A3">
        <w:rPr>
          <w:lang w:val="it-IT"/>
        </w:rPr>
        <w:t>responsabilità i</w:t>
      </w:r>
      <w:r w:rsidR="00520107" w:rsidRPr="00C401A3">
        <w:rPr>
          <w:lang w:val="it-IT"/>
        </w:rPr>
        <w:t>n un programma che li vede coinvolti. Le espressioni</w:t>
      </w:r>
      <w:r w:rsidR="00AA5AAC" w:rsidRPr="00C401A3">
        <w:rPr>
          <w:lang w:val="it-IT"/>
        </w:rPr>
        <w:t xml:space="preserve"> </w:t>
      </w:r>
      <w:r w:rsidR="00520107" w:rsidRPr="00C401A3">
        <w:rPr>
          <w:lang w:val="it-IT"/>
        </w:rPr>
        <w:t>da usare devono essere chiare</w:t>
      </w:r>
      <w:r w:rsidR="00246E69" w:rsidRPr="00C401A3">
        <w:rPr>
          <w:lang w:val="it-IT"/>
        </w:rPr>
        <w:t>, succ</w:t>
      </w:r>
      <w:r w:rsidR="00520107" w:rsidRPr="00C401A3">
        <w:rPr>
          <w:lang w:val="it-IT"/>
        </w:rPr>
        <w:t>inte ed espresse</w:t>
      </w:r>
      <w:r w:rsidR="00246E69" w:rsidRPr="00C401A3">
        <w:rPr>
          <w:lang w:val="it-IT"/>
        </w:rPr>
        <w:t xml:space="preserve"> con la voce attiva. Si eviti </w:t>
      </w:r>
      <w:r w:rsidR="00520107" w:rsidRPr="00C401A3">
        <w:rPr>
          <w:lang w:val="it-IT"/>
        </w:rPr>
        <w:t xml:space="preserve">dunque </w:t>
      </w:r>
      <w:r w:rsidR="00246E69" w:rsidRPr="00C401A3">
        <w:rPr>
          <w:lang w:val="it-IT"/>
        </w:rPr>
        <w:t>l’</w:t>
      </w:r>
      <w:r w:rsidR="00520107" w:rsidRPr="00C401A3">
        <w:rPr>
          <w:lang w:val="it-IT"/>
        </w:rPr>
        <w:t>uso di espressioni</w:t>
      </w:r>
      <w:r w:rsidR="00AA5AAC" w:rsidRPr="00C401A3">
        <w:rPr>
          <w:lang w:val="it-IT"/>
        </w:rPr>
        <w:t xml:space="preserve"> </w:t>
      </w:r>
      <w:r w:rsidR="00520107" w:rsidRPr="00C401A3">
        <w:rPr>
          <w:lang w:val="it-IT"/>
        </w:rPr>
        <w:t>negative</w:t>
      </w:r>
      <w:r w:rsidR="00246E69" w:rsidRPr="00C401A3">
        <w:rPr>
          <w:lang w:val="it-IT"/>
        </w:rPr>
        <w:t>, termini colloquiali ed</w:t>
      </w:r>
      <w:r w:rsidR="00520107" w:rsidRPr="00C401A3">
        <w:rPr>
          <w:lang w:val="it-IT"/>
        </w:rPr>
        <w:t xml:space="preserve"> espressioni come</w:t>
      </w:r>
      <w:r w:rsidR="00246E69" w:rsidRPr="00C401A3">
        <w:rPr>
          <w:lang w:val="it-IT"/>
        </w:rPr>
        <w:t xml:space="preserve"> ‘</w:t>
      </w:r>
      <w:proofErr w:type="spellStart"/>
      <w:r w:rsidR="00246E69" w:rsidRPr="00C401A3">
        <w:rPr>
          <w:lang w:val="it-IT"/>
        </w:rPr>
        <w:t>etc</w:t>
      </w:r>
      <w:proofErr w:type="spellEnd"/>
      <w:r w:rsidR="00246E69" w:rsidRPr="00C401A3">
        <w:rPr>
          <w:lang w:val="it-IT"/>
        </w:rPr>
        <w:t>, e via dicendo’.</w:t>
      </w:r>
      <w:bookmarkStart w:id="0" w:name="_GoBack"/>
      <w:bookmarkEnd w:id="0"/>
    </w:p>
    <w:p w:rsidR="00162DFC" w:rsidRPr="00DF5372" w:rsidRDefault="00162DFC" w:rsidP="00162DFC">
      <w:pPr>
        <w:rPr>
          <w:b/>
          <w:lang w:val="it-IT"/>
        </w:rPr>
      </w:pPr>
    </w:p>
    <w:p w:rsidR="00FC4032" w:rsidRPr="00DF5372" w:rsidRDefault="00FC4032">
      <w:pPr>
        <w:rPr>
          <w:lang w:val="it-IT"/>
        </w:rPr>
      </w:pPr>
    </w:p>
    <w:sectPr w:rsidR="00FC4032" w:rsidRPr="00DF5372" w:rsidSect="0024178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95" w:rsidRDefault="00AC7595" w:rsidP="00CE598C">
      <w:pPr>
        <w:spacing w:after="0" w:line="240" w:lineRule="auto"/>
      </w:pPr>
      <w:r>
        <w:separator/>
      </w:r>
    </w:p>
  </w:endnote>
  <w:endnote w:type="continuationSeparator" w:id="0">
    <w:p w:rsidR="00AC7595" w:rsidRDefault="00AC7595" w:rsidP="00CE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CE598C">
    <w:pPr>
      <w:pStyle w:val="Pidipagina"/>
    </w:pPr>
    <w:r>
      <w:rPr>
        <w:noProof/>
        <w:lang w:val="it-IT" w:eastAsia="it-IT"/>
      </w:rPr>
      <w:drawing>
        <wp:inline distT="0" distB="0" distL="0" distR="0">
          <wp:extent cx="1474246" cy="419100"/>
          <wp:effectExtent l="0" t="0" r="0" b="0"/>
          <wp:docPr id="2" name="Grafik 2" descr="logo_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85" cy="423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598C">
      <w:rPr>
        <w:rFonts w:ascii="Century Gothic" w:hAnsi="Century Gothic"/>
        <w:noProof/>
        <w:lang w:val="it-IT" w:eastAsia="it-IT"/>
      </w:rPr>
      <w:drawing>
        <wp:inline distT="0" distB="0" distL="0" distR="0">
          <wp:extent cx="2171700" cy="418090"/>
          <wp:effectExtent l="0" t="0" r="0" b="1270"/>
          <wp:docPr id="3" name="Grafik 3" descr="C:\Users\heesen\Desktop\2019-07-18 10_56_04-letterhead_CREATE_FINAL [Kompatibilitätsmodus]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eesen\Desktop\2019-07-18 10_56_04-letterhead_CREATE_FINAL [Kompatibilitätsmodus]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141" cy="45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noProof/>
        <w:lang w:val="it-IT" w:eastAsia="it-IT"/>
      </w:rPr>
      <w:drawing>
        <wp:inline distT="0" distB="0" distL="0" distR="0">
          <wp:extent cx="1590675" cy="531851"/>
          <wp:effectExtent l="0" t="0" r="0" b="1905"/>
          <wp:docPr id="1" name="Grafik 1" descr="Logo_CREATE_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REATE_tin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308" cy="53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95" w:rsidRDefault="00AC7595" w:rsidP="00CE598C">
      <w:pPr>
        <w:spacing w:after="0" w:line="240" w:lineRule="auto"/>
      </w:pPr>
      <w:r>
        <w:separator/>
      </w:r>
    </w:p>
  </w:footnote>
  <w:footnote w:type="continuationSeparator" w:id="0">
    <w:p w:rsidR="00AC7595" w:rsidRDefault="00AC7595" w:rsidP="00CE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8C" w:rsidRDefault="00F5694B">
    <w:pPr>
      <w:pStyle w:val="Intestazione"/>
    </w:pPr>
    <w:r>
      <w:t>[</w:t>
    </w:r>
    <w:proofErr w:type="spellStart"/>
    <w:r>
      <w:t>Inserire</w:t>
    </w:r>
    <w:proofErr w:type="spellEnd"/>
    <w:r w:rsidR="00AA5AAC">
      <w:t xml:space="preserve"> </w:t>
    </w:r>
    <w:proofErr w:type="spellStart"/>
    <w:r>
      <w:t>qui</w:t>
    </w:r>
    <w:proofErr w:type="spellEnd"/>
    <w:r w:rsidR="00AA5AAC">
      <w:t xml:space="preserve"> </w:t>
    </w:r>
    <w:proofErr w:type="spellStart"/>
    <w:r>
      <w:t>il</w:t>
    </w:r>
    <w:proofErr w:type="spellEnd"/>
    <w:r w:rsidR="00AA5AAC">
      <w:t xml:space="preserve"> </w:t>
    </w:r>
    <w:proofErr w:type="spellStart"/>
    <w:r>
      <w:t>tuo</w:t>
    </w:r>
    <w:proofErr w:type="spellEnd"/>
    <w:r>
      <w:t xml:space="preserve"> logo</w:t>
    </w:r>
    <w:r w:rsidR="00CE598C"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98C"/>
    <w:rsid w:val="00063D4C"/>
    <w:rsid w:val="000B06ED"/>
    <w:rsid w:val="00162DFC"/>
    <w:rsid w:val="00241780"/>
    <w:rsid w:val="00246E69"/>
    <w:rsid w:val="003B4461"/>
    <w:rsid w:val="004D365E"/>
    <w:rsid w:val="00520107"/>
    <w:rsid w:val="005208DF"/>
    <w:rsid w:val="005B6A7E"/>
    <w:rsid w:val="00611B07"/>
    <w:rsid w:val="00676D94"/>
    <w:rsid w:val="00773DB7"/>
    <w:rsid w:val="007E3A95"/>
    <w:rsid w:val="00876038"/>
    <w:rsid w:val="00920BFC"/>
    <w:rsid w:val="009B1A89"/>
    <w:rsid w:val="009B78EC"/>
    <w:rsid w:val="00AA5AAC"/>
    <w:rsid w:val="00AC2646"/>
    <w:rsid w:val="00AC7595"/>
    <w:rsid w:val="00AE0B84"/>
    <w:rsid w:val="00B06F43"/>
    <w:rsid w:val="00C401A3"/>
    <w:rsid w:val="00CD55CE"/>
    <w:rsid w:val="00CE598C"/>
    <w:rsid w:val="00DF5372"/>
    <w:rsid w:val="00DF5AD0"/>
    <w:rsid w:val="00E65292"/>
    <w:rsid w:val="00F5694B"/>
    <w:rsid w:val="00FC4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986A"/>
  <w15:docId w15:val="{0A2CA193-EFE7-4302-8E3F-D0E5C575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2DFC"/>
    <w:pPr>
      <w:spacing w:after="200" w:line="276" w:lineRule="auto"/>
    </w:pPr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2D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598C"/>
  </w:style>
  <w:style w:type="paragraph" w:styleId="Pidipagina">
    <w:name w:val="footer"/>
    <w:basedOn w:val="Normale"/>
    <w:link w:val="PidipaginaCarattere"/>
    <w:uiPriority w:val="99"/>
    <w:unhideWhenUsed/>
    <w:rsid w:val="00CE598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598C"/>
  </w:style>
  <w:style w:type="character" w:customStyle="1" w:styleId="Titolo1Carattere">
    <w:name w:val="Titolo 1 Carattere"/>
    <w:basedOn w:val="Carpredefinitoparagrafo"/>
    <w:link w:val="Titolo1"/>
    <w:uiPriority w:val="9"/>
    <w:rsid w:val="00162D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3A9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Heesen, Eva</dc:creator>
  <cp:keywords/>
  <dc:description/>
  <cp:lastModifiedBy>Lorenzo</cp:lastModifiedBy>
  <cp:revision>13</cp:revision>
  <dcterms:created xsi:type="dcterms:W3CDTF">2019-07-18T08:52:00Z</dcterms:created>
  <dcterms:modified xsi:type="dcterms:W3CDTF">2019-07-25T10:53:00Z</dcterms:modified>
</cp:coreProperties>
</file>